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EA" w:rsidRDefault="005211EA">
      <w:pPr>
        <w:spacing w:before="100" w:beforeAutospacing="1"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211EA" w:rsidRDefault="005439F7">
      <w:pPr>
        <w:spacing w:before="100" w:beforeAutospacing="1"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211EA" w:rsidRDefault="005439F7">
      <w:pPr>
        <w:spacing w:before="100" w:beforeAutospacing="1"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 诺 函</w:t>
      </w:r>
    </w:p>
    <w:p w:rsidR="005211EA" w:rsidRDefault="005439F7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西安</w:t>
      </w:r>
      <w:proofErr w:type="gramStart"/>
      <w:r>
        <w:rPr>
          <w:rFonts w:ascii="仿宋_GB2312" w:hAnsi="宋体" w:cs="宋体" w:hint="eastAsia"/>
          <w:kern w:val="0"/>
          <w:sz w:val="28"/>
          <w:szCs w:val="28"/>
        </w:rPr>
        <w:t>浐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融资担保有限公司：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br/>
        <w:t xml:space="preserve">    本公司因融资需要向贵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司申请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担保，并郑重承诺：</w:t>
      </w:r>
    </w:p>
    <w:p w:rsidR="005211EA" w:rsidRDefault="005439F7">
      <w:pPr>
        <w:numPr>
          <w:ilvl w:val="0"/>
          <w:numId w:val="1"/>
        </w:numPr>
        <w:tabs>
          <w:tab w:val="left" w:pos="42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本公司所提供的资料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均真实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可信，包括但不限于：</w:t>
      </w:r>
    </w:p>
    <w:p w:rsidR="005211EA" w:rsidRDefault="005439F7">
      <w:pPr>
        <w:numPr>
          <w:ilvl w:val="0"/>
          <w:numId w:val="2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关于公司有关情况介绍的所有书面资料、电子文档及口头陈述；</w:t>
      </w:r>
    </w:p>
    <w:p w:rsidR="005211EA" w:rsidRDefault="005439F7">
      <w:pPr>
        <w:numPr>
          <w:ilvl w:val="0"/>
          <w:numId w:val="2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公司提供的所有证照、证书及其复印件；</w:t>
      </w:r>
    </w:p>
    <w:p w:rsidR="005211EA" w:rsidRDefault="005439F7">
      <w:pPr>
        <w:numPr>
          <w:ilvl w:val="0"/>
          <w:numId w:val="2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公司提供的财务报表、审计报告、纳税资料及验资报告等；</w:t>
      </w:r>
    </w:p>
    <w:p w:rsidR="005211EA" w:rsidRDefault="005439F7">
      <w:pPr>
        <w:numPr>
          <w:ilvl w:val="0"/>
          <w:numId w:val="2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因业务需要向贵司提供的其他资料；</w:t>
      </w:r>
    </w:p>
    <w:p w:rsidR="005211EA" w:rsidRDefault="005439F7">
      <w:pPr>
        <w:numPr>
          <w:ilvl w:val="0"/>
          <w:numId w:val="1"/>
        </w:numPr>
        <w:tabs>
          <w:tab w:val="left" w:pos="42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公司承诺对贵司的尽职调查工作予以全力配合，包括但不限于：</w:t>
      </w:r>
    </w:p>
    <w:p w:rsidR="005211EA" w:rsidRDefault="005439F7">
      <w:pPr>
        <w:numPr>
          <w:ilvl w:val="0"/>
          <w:numId w:val="3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允许并配合贵司查阅公司会计资料；</w:t>
      </w:r>
    </w:p>
    <w:p w:rsidR="005211EA" w:rsidRDefault="005439F7">
      <w:pPr>
        <w:numPr>
          <w:ilvl w:val="0"/>
          <w:numId w:val="3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允许并配合贵司到工商、银行等外单位调取资料；</w:t>
      </w:r>
    </w:p>
    <w:p w:rsidR="005211EA" w:rsidRDefault="005439F7">
      <w:pPr>
        <w:numPr>
          <w:ilvl w:val="0"/>
          <w:numId w:val="3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允许并配合贵司向本企业审计机构调阅审计工作底稿，并负责协调审计机构予以配合；</w:t>
      </w:r>
    </w:p>
    <w:p w:rsidR="005211EA" w:rsidRDefault="005439F7">
      <w:pPr>
        <w:numPr>
          <w:ilvl w:val="0"/>
          <w:numId w:val="3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全力配合办理反担保事务；</w:t>
      </w:r>
    </w:p>
    <w:p w:rsidR="005211EA" w:rsidRDefault="005439F7">
      <w:pPr>
        <w:numPr>
          <w:ilvl w:val="0"/>
          <w:numId w:val="3"/>
        </w:numPr>
        <w:tabs>
          <w:tab w:val="left" w:pos="360"/>
          <w:tab w:val="left" w:pos="540"/>
        </w:tabs>
        <w:ind w:left="0"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其他需要本公司予以配合的事项。</w:t>
      </w:r>
    </w:p>
    <w:p w:rsidR="005211EA" w:rsidRDefault="005439F7">
      <w:pPr>
        <w:tabs>
          <w:tab w:val="left" w:pos="360"/>
          <w:tab w:val="left" w:pos="540"/>
        </w:tabs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    承诺方（盖章）： </w:t>
      </w:r>
    </w:p>
    <w:p w:rsidR="005211EA" w:rsidRDefault="005439F7">
      <w:pPr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日  期：</w:t>
      </w:r>
      <w:bookmarkStart w:id="0" w:name="_GoBack"/>
      <w:bookmarkEnd w:id="0"/>
    </w:p>
    <w:sectPr w:rsidR="0052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2C33"/>
    <w:multiLevelType w:val="multilevel"/>
    <w:tmpl w:val="31042C33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 w:hint="eastAsia"/>
      </w:rPr>
    </w:lvl>
  </w:abstractNum>
  <w:abstractNum w:abstractNumId="1">
    <w:nsid w:val="42090ECC"/>
    <w:multiLevelType w:val="multilevel"/>
    <w:tmpl w:val="42090ECC"/>
    <w:lvl w:ilvl="0">
      <w:start w:val="1"/>
      <w:numFmt w:val="decimal"/>
      <w:suff w:val="nothing"/>
      <w:lvlText w:val="%1、"/>
      <w:lvlJc w:val="left"/>
      <w:pPr>
        <w:ind w:left="786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 w:hint="eastAsia"/>
      </w:rPr>
    </w:lvl>
  </w:abstractNum>
  <w:abstractNum w:abstractNumId="2">
    <w:nsid w:val="5F434F56"/>
    <w:multiLevelType w:val="multilevel"/>
    <w:tmpl w:val="5F434F56"/>
    <w:lvl w:ilvl="0">
      <w:start w:val="1"/>
      <w:numFmt w:val="decimal"/>
      <w:suff w:val="nothing"/>
      <w:lvlText w:val="%1、"/>
      <w:lvlJc w:val="left"/>
      <w:pPr>
        <w:ind w:left="360" w:hanging="360"/>
      </w:pPr>
      <w:rPr>
        <w:rFonts w:ascii="楷体_GB2312" w:eastAsia="楷体_GB2312" w:hAnsi="Times New Roman"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C13CDB"/>
    <w:rsid w:val="000F3F0B"/>
    <w:rsid w:val="005211EA"/>
    <w:rsid w:val="005439F7"/>
    <w:rsid w:val="4DC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7DD03A-BB44-4E5D-BEA9-D76DF42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MS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</dc:creator>
  <cp:keywords/>
  <dc:description/>
  <cp:lastModifiedBy>USER-</cp:lastModifiedBy>
  <cp:revision>1</cp:revision>
  <dcterms:created xsi:type="dcterms:W3CDTF">2020-03-11T02:04:00Z</dcterms:created>
  <dcterms:modified xsi:type="dcterms:W3CDTF">2020-03-19T03:22:00Z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